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92A6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Bradford Soil and Water Conservation District</w:t>
      </w:r>
    </w:p>
    <w:p w14:paraId="609ACD95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2266 N Temple Avenue</w:t>
      </w:r>
    </w:p>
    <w:p w14:paraId="2DCDC0D2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Starke, FL  32091-1028</w:t>
      </w:r>
    </w:p>
    <w:p w14:paraId="496AFD26" w14:textId="77777777" w:rsidR="003148D1" w:rsidRPr="00886BB8" w:rsidRDefault="003148D1" w:rsidP="003148D1">
      <w:pPr>
        <w:pStyle w:val="Header"/>
        <w:jc w:val="center"/>
        <w:rPr>
          <w:b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(904)368-0291</w:t>
      </w:r>
    </w:p>
    <w:p w14:paraId="287E71E0" w14:textId="77777777" w:rsidR="003148D1" w:rsidRPr="00CE5CB8" w:rsidRDefault="003148D1" w:rsidP="003148D1">
      <w:pPr>
        <w:pStyle w:val="Header"/>
        <w:rPr>
          <w:sz w:val="16"/>
          <w:szCs w:val="16"/>
        </w:rPr>
      </w:pPr>
    </w:p>
    <w:p w14:paraId="1036BFA1" w14:textId="0540890A" w:rsidR="00FC1CAA" w:rsidRPr="00B255CA" w:rsidRDefault="00314D08" w:rsidP="00FC1CA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3148D1" w:rsidRPr="00B255CA">
        <w:rPr>
          <w:rFonts w:ascii="Arial" w:hAnsi="Arial" w:cs="Arial"/>
          <w:sz w:val="20"/>
          <w:szCs w:val="20"/>
        </w:rPr>
        <w:t>/</w:t>
      </w:r>
      <w:r w:rsidR="00217F03">
        <w:rPr>
          <w:rFonts w:ascii="Arial" w:hAnsi="Arial" w:cs="Arial"/>
          <w:sz w:val="20"/>
          <w:szCs w:val="20"/>
        </w:rPr>
        <w:t>21</w:t>
      </w:r>
      <w:r w:rsidR="003148D1" w:rsidRPr="00B255CA">
        <w:rPr>
          <w:rFonts w:ascii="Arial" w:hAnsi="Arial" w:cs="Arial"/>
          <w:sz w:val="20"/>
          <w:szCs w:val="20"/>
        </w:rPr>
        <w:t>/202</w:t>
      </w:r>
      <w:r w:rsidR="00C50817">
        <w:rPr>
          <w:rFonts w:ascii="Arial" w:hAnsi="Arial" w:cs="Arial"/>
          <w:sz w:val="20"/>
          <w:szCs w:val="20"/>
        </w:rPr>
        <w:t>4</w:t>
      </w:r>
      <w:r w:rsidR="003148D1" w:rsidRPr="00B255CA">
        <w:rPr>
          <w:rFonts w:ascii="Arial" w:hAnsi="Arial" w:cs="Arial"/>
          <w:sz w:val="20"/>
          <w:szCs w:val="20"/>
        </w:rPr>
        <w:t xml:space="preserve"> BSWCD</w:t>
      </w:r>
      <w:r w:rsidR="00FC1CAA" w:rsidRPr="00B255CA">
        <w:rPr>
          <w:rFonts w:ascii="Arial" w:hAnsi="Arial" w:cs="Arial"/>
          <w:sz w:val="20"/>
          <w:szCs w:val="20"/>
        </w:rPr>
        <w:t xml:space="preserve"> Meeting </w:t>
      </w:r>
      <w:r w:rsidR="00FC1CAA">
        <w:rPr>
          <w:rFonts w:ascii="Arial" w:hAnsi="Arial" w:cs="Arial"/>
          <w:sz w:val="20"/>
          <w:szCs w:val="20"/>
        </w:rPr>
        <w:t>4</w:t>
      </w:r>
      <w:r w:rsidR="00FC1CAA" w:rsidRPr="00B255CA">
        <w:rPr>
          <w:rFonts w:ascii="Arial" w:hAnsi="Arial" w:cs="Arial"/>
          <w:sz w:val="20"/>
          <w:szCs w:val="20"/>
        </w:rPr>
        <w:t>:</w:t>
      </w:r>
      <w:r w:rsidR="00FC1CAA">
        <w:rPr>
          <w:rFonts w:ascii="Arial" w:hAnsi="Arial" w:cs="Arial"/>
          <w:sz w:val="20"/>
          <w:szCs w:val="20"/>
        </w:rPr>
        <w:t>3</w:t>
      </w:r>
      <w:r w:rsidR="00FC1CAA" w:rsidRPr="00B255CA">
        <w:rPr>
          <w:rFonts w:ascii="Arial" w:hAnsi="Arial" w:cs="Arial"/>
          <w:sz w:val="20"/>
          <w:szCs w:val="20"/>
        </w:rPr>
        <w:t xml:space="preserve">0 </w:t>
      </w:r>
      <w:r w:rsidR="00FC1CAA">
        <w:rPr>
          <w:rFonts w:ascii="Arial" w:hAnsi="Arial" w:cs="Arial"/>
          <w:sz w:val="20"/>
          <w:szCs w:val="20"/>
        </w:rPr>
        <w:t>p</w:t>
      </w:r>
      <w:r w:rsidR="00FC1CAA" w:rsidRPr="00B255CA">
        <w:rPr>
          <w:rFonts w:ascii="Arial" w:hAnsi="Arial" w:cs="Arial"/>
          <w:sz w:val="20"/>
          <w:szCs w:val="20"/>
        </w:rPr>
        <w:t>m</w:t>
      </w:r>
    </w:p>
    <w:p w14:paraId="3D35178A" w14:textId="77777777" w:rsidR="00452F14" w:rsidRDefault="00FC1CAA" w:rsidP="00FC1CA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Bradford County </w:t>
      </w:r>
      <w:r w:rsidRPr="00B255CA">
        <w:rPr>
          <w:rFonts w:ascii="Arial" w:hAnsi="Arial" w:cs="Arial"/>
          <w:sz w:val="20"/>
          <w:szCs w:val="20"/>
        </w:rPr>
        <w:t>Extension Office</w:t>
      </w:r>
    </w:p>
    <w:p w14:paraId="10DB9DC7" w14:textId="666DDD2C" w:rsidR="00FC1CAA" w:rsidRPr="00B255CA" w:rsidRDefault="00FF7EE2" w:rsidP="007B3C0A">
      <w:pPr>
        <w:shd w:val="clear" w:color="auto" w:fill="FFFFFF"/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C1CAA" w:rsidRPr="00B255CA">
        <w:rPr>
          <w:rFonts w:ascii="Arial" w:hAnsi="Arial" w:cs="Arial"/>
          <w:sz w:val="20"/>
          <w:szCs w:val="20"/>
        </w:rPr>
        <w:t>Agenda</w:t>
      </w:r>
    </w:p>
    <w:p w14:paraId="0ACF08EB" w14:textId="4EA3FD82" w:rsidR="003A1DF9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8C6" w:rsidRPr="00FE0369">
        <w:rPr>
          <w:rFonts w:ascii="Times New Roman" w:hAnsi="Times New Roman" w:cs="Times New Roman"/>
          <w:sz w:val="24"/>
          <w:szCs w:val="24"/>
        </w:rPr>
        <w:t>1</w:t>
      </w:r>
      <w:r w:rsidR="003148D1" w:rsidRPr="00FE0369">
        <w:rPr>
          <w:rFonts w:ascii="Times New Roman" w:hAnsi="Times New Roman" w:cs="Times New Roman"/>
          <w:sz w:val="24"/>
          <w:szCs w:val="24"/>
        </w:rPr>
        <w:t>.  I</w:t>
      </w:r>
      <w:r w:rsidR="008E7CE6" w:rsidRPr="00FE0369">
        <w:rPr>
          <w:rFonts w:ascii="Times New Roman" w:hAnsi="Times New Roman" w:cs="Times New Roman"/>
          <w:sz w:val="24"/>
          <w:szCs w:val="24"/>
        </w:rPr>
        <w:t>n</w:t>
      </w:r>
      <w:r w:rsidR="003148D1" w:rsidRPr="00FE0369">
        <w:rPr>
          <w:rFonts w:ascii="Times New Roman" w:hAnsi="Times New Roman" w:cs="Times New Roman"/>
          <w:sz w:val="24"/>
          <w:szCs w:val="24"/>
        </w:rPr>
        <w:t>troductions and Additions to the Agenda</w:t>
      </w:r>
    </w:p>
    <w:p w14:paraId="188D8BBC" w14:textId="2C3A2B83" w:rsidR="003148D1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0F7" w:rsidRPr="00FE0369">
        <w:rPr>
          <w:rFonts w:ascii="Times New Roman" w:hAnsi="Times New Roman" w:cs="Times New Roman"/>
          <w:sz w:val="24"/>
          <w:szCs w:val="24"/>
        </w:rPr>
        <w:t>2</w:t>
      </w:r>
      <w:r w:rsidR="003148D1" w:rsidRPr="00FE0369">
        <w:rPr>
          <w:rFonts w:ascii="Times New Roman" w:hAnsi="Times New Roman" w:cs="Times New Roman"/>
          <w:sz w:val="24"/>
          <w:szCs w:val="24"/>
        </w:rPr>
        <w:t>.  Approve Minutes from previous meeting(s)</w:t>
      </w:r>
    </w:p>
    <w:p w14:paraId="0D0605D1" w14:textId="6C810217" w:rsidR="00CC1E4A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70D" w:rsidRPr="00FE0369">
        <w:rPr>
          <w:rFonts w:ascii="Times New Roman" w:hAnsi="Times New Roman" w:cs="Times New Roman"/>
          <w:sz w:val="24"/>
          <w:szCs w:val="24"/>
        </w:rPr>
        <w:t>3</w:t>
      </w:r>
      <w:r w:rsidR="00FC1CAA" w:rsidRPr="00FE0369">
        <w:rPr>
          <w:rFonts w:ascii="Times New Roman" w:hAnsi="Times New Roman" w:cs="Times New Roman"/>
          <w:sz w:val="24"/>
          <w:szCs w:val="24"/>
        </w:rPr>
        <w:t>.  Treasurer’s Report</w:t>
      </w:r>
      <w:r w:rsidR="00F069ED" w:rsidRPr="00FE03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01067" w14:textId="4FF0A18D" w:rsidR="00FF7EE2" w:rsidRPr="00FE0369" w:rsidRDefault="00FF7EE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69">
        <w:rPr>
          <w:rFonts w:ascii="Times New Roman" w:hAnsi="Times New Roman" w:cs="Times New Roman"/>
          <w:sz w:val="24"/>
          <w:szCs w:val="24"/>
        </w:rPr>
        <w:t xml:space="preserve">       </w:t>
      </w:r>
      <w:r w:rsidR="002C6F99" w:rsidRPr="00FE0369">
        <w:rPr>
          <w:rFonts w:ascii="Times New Roman" w:hAnsi="Times New Roman" w:cs="Times New Roman"/>
          <w:sz w:val="24"/>
          <w:szCs w:val="24"/>
        </w:rPr>
        <w:t>a</w:t>
      </w:r>
      <w:r w:rsidRPr="00FE0369">
        <w:rPr>
          <w:rFonts w:ascii="Times New Roman" w:hAnsi="Times New Roman" w:cs="Times New Roman"/>
          <w:sz w:val="24"/>
          <w:szCs w:val="24"/>
        </w:rPr>
        <w:t xml:space="preserve">. </w:t>
      </w:r>
      <w:r w:rsidR="00CC1E4A" w:rsidRPr="00FE0369">
        <w:rPr>
          <w:rFonts w:ascii="Times New Roman" w:hAnsi="Times New Roman" w:cs="Times New Roman"/>
          <w:sz w:val="24"/>
          <w:szCs w:val="24"/>
        </w:rPr>
        <w:t xml:space="preserve"> Discuss</w:t>
      </w:r>
      <w:r w:rsidRPr="00FE0369">
        <w:rPr>
          <w:rFonts w:ascii="Times New Roman" w:hAnsi="Times New Roman" w:cs="Times New Roman"/>
          <w:sz w:val="24"/>
          <w:szCs w:val="24"/>
        </w:rPr>
        <w:t xml:space="preserve"> Annual Financial Report</w:t>
      </w:r>
    </w:p>
    <w:p w14:paraId="14FA8285" w14:textId="3B9C0BE4" w:rsidR="00A5175F" w:rsidRPr="00FE0369" w:rsidRDefault="001201B2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70D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148D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Agency Reports:  NRCS, Forestry, Extension</w:t>
      </w:r>
      <w:r w:rsidR="000C1184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, SRWMD</w:t>
      </w:r>
    </w:p>
    <w:p w14:paraId="19C5B5E9" w14:textId="30D743F8" w:rsidR="00A5175F" w:rsidRPr="00FE0369" w:rsidRDefault="00A5175F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Old Items</w:t>
      </w:r>
    </w:p>
    <w:p w14:paraId="5ABB405D" w14:textId="3256E6F3" w:rsidR="00CF6D95" w:rsidRDefault="001201B2" w:rsidP="00CF6D95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5. Discuss Chemours Trail Ridge South</w:t>
      </w:r>
      <w:r w:rsidR="00971683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(TRS) mine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</w:p>
    <w:p w14:paraId="577FBDEA" w14:textId="3633D529" w:rsidR="00CF6D95" w:rsidRDefault="00CF6D95" w:rsidP="00CF6D95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 </w:t>
      </w:r>
      <w:r w:rsidR="001201B2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a.  Discuss Chemours </w:t>
      </w:r>
      <w:r w:rsidR="008240C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unch and </w:t>
      </w:r>
      <w:r w:rsidR="008240C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earn and the Northeast Florida Economic Corporation and the  </w:t>
      </w:r>
    </w:p>
    <w:p w14:paraId="2FAB8821" w14:textId="1217F198" w:rsidR="00CF6D95" w:rsidRDefault="00CF6D95" w:rsidP="00CF6D95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      </w:t>
      </w:r>
      <w:r w:rsidR="001201B2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Chamber of Commerce and the Chemours Community Advisory Pannel</w:t>
      </w:r>
    </w:p>
    <w:p w14:paraId="068ADCA0" w14:textId="07F7C566" w:rsidR="00217F03" w:rsidRPr="00FE0369" w:rsidRDefault="00217F03" w:rsidP="00CF6D95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   b.  Discuss Carol Mosley May 7, 2024, email</w:t>
      </w:r>
    </w:p>
    <w:p w14:paraId="5FD7DE8D" w14:textId="567DC762" w:rsidR="00CD37E9" w:rsidRPr="00FE0369" w:rsidRDefault="001201B2" w:rsidP="00CD37E9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37A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B3B2B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Report </w:t>
      </w:r>
      <w:r w:rsidR="000B3B2B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the status of Chemours Trail Ridge IWW renewal permit application   </w:t>
      </w:r>
    </w:p>
    <w:p w14:paraId="12AE22DA" w14:textId="1EA2615C" w:rsidR="0056589E" w:rsidRPr="00FE0369" w:rsidRDefault="001201B2" w:rsidP="00F0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8004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DD430C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Report on outreach efforts + planning</w:t>
      </w:r>
    </w:p>
    <w:p w14:paraId="079D1A5C" w14:textId="7A4AB22D" w:rsidR="00583AE9" w:rsidRPr="00FE0369" w:rsidRDefault="001201B2" w:rsidP="000166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724D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Discuss report to Bradford County Commission</w:t>
      </w:r>
    </w:p>
    <w:p w14:paraId="5CAB280E" w14:textId="2C8B6266" w:rsidR="001E618D" w:rsidRDefault="001201B2" w:rsidP="000166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24D7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583AE9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80047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Report on selling </w:t>
      </w:r>
      <w:r w:rsidR="002D75DC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BSWC</w:t>
      </w:r>
      <w:r w:rsidR="00593292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D</w:t>
      </w:r>
      <w:r w:rsidR="002D75DC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capital items</w:t>
      </w:r>
      <w:r w:rsidR="00F80047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541372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on GovDeals.com</w:t>
      </w:r>
    </w:p>
    <w:p w14:paraId="7EF4ADEB" w14:textId="77777777" w:rsidR="001201B2" w:rsidRPr="00FE0369" w:rsidRDefault="001201B2" w:rsidP="001201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on the request for SRWMD staff attend BSWCD meeting in person to discuss Edwards </w:t>
      </w:r>
    </w:p>
    <w:p w14:paraId="0BC10929" w14:textId="77777777" w:rsidR="001201B2" w:rsidRPr="00FE0369" w:rsidRDefault="001201B2" w:rsidP="0012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Bottomlands Project (EBL), Chemours Trail Ridge South mining operations on SRWMD  </w:t>
      </w:r>
    </w:p>
    <w:p w14:paraId="078915E2" w14:textId="77777777" w:rsidR="001201B2" w:rsidRPr="00FE0369" w:rsidRDefault="001201B2" w:rsidP="0012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property, and Chemours reclamation work on SRWMD property south of Lawtey on CR 225. </w:t>
      </w:r>
    </w:p>
    <w:p w14:paraId="3119241E" w14:textId="77777777" w:rsidR="001201B2" w:rsidRPr="00FE0369" w:rsidRDefault="001201B2" w:rsidP="0012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Possible (EBL) site visit before BSWCD meeting or on a different day.</w:t>
      </w:r>
    </w:p>
    <w:p w14:paraId="39A4C783" w14:textId="3ADCCD0E" w:rsidR="002C6F99" w:rsidRPr="00FE0369" w:rsidRDefault="009876CA" w:rsidP="00987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 OPAGA Update  </w:t>
      </w:r>
    </w:p>
    <w:p w14:paraId="05E6B579" w14:textId="41D8F2B1" w:rsidR="002C6F99" w:rsidRPr="00FE0369" w:rsidRDefault="002C6F99" w:rsidP="00987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12.  Report on Science Bus Visit to Brooker School</w:t>
      </w:r>
    </w:p>
    <w:p w14:paraId="5948CD8D" w14:textId="3963B0DD" w:rsidR="009876CA" w:rsidRPr="00FE0369" w:rsidRDefault="002C6F99" w:rsidP="00987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13.  Discuss working with Brooker School on a nature trail on school grounds</w:t>
      </w:r>
      <w:r w:rsidR="009876CA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14:paraId="09E2B510" w14:textId="2A4EF00F" w:rsidR="009876CA" w:rsidRDefault="00FE0369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 Update on Cypress Run Boat Ramp Grant</w:t>
      </w:r>
    </w:p>
    <w:p w14:paraId="49B0B9A4" w14:textId="139205C2" w:rsidR="00FE0369" w:rsidRDefault="00FE0369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a.  Discuss email to BOCC</w:t>
      </w:r>
    </w:p>
    <w:p w14:paraId="29EE6CA8" w14:textId="1F2B00B7" w:rsidR="001E618D" w:rsidRDefault="001E618D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Discuss changing time and dates of BSWCD meetings  </w:t>
      </w:r>
    </w:p>
    <w:p w14:paraId="28362596" w14:textId="2AD79CEB" w:rsidR="00294B01" w:rsidRDefault="00294B01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 Discuss Flood Awareness Workshop</w:t>
      </w:r>
    </w:p>
    <w:p w14:paraId="4CE4BD1B" w14:textId="125D5633" w:rsidR="00C727E3" w:rsidRPr="00FE0369" w:rsidRDefault="00C727E3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 Discuss finding voters to run for vacant or open Supervisor positions.</w:t>
      </w:r>
    </w:p>
    <w:p w14:paraId="6E53AE59" w14:textId="77777777" w:rsidR="001E618D" w:rsidRPr="001201B2" w:rsidRDefault="001E618D" w:rsidP="00367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DD7A3A0" w14:textId="77777777" w:rsidR="001E618D" w:rsidRDefault="001E618D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New Item</w:t>
      </w:r>
    </w:p>
    <w:p w14:paraId="42C69BC9" w14:textId="77777777" w:rsidR="007A682C" w:rsidRDefault="007A682C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D61626" w14:textId="33D1811E" w:rsidR="007A682C" w:rsidRPr="00FE0369" w:rsidRDefault="007A682C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3673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7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 County Grant proposal to replace Lake Sampson water control structure on CR 225</w:t>
      </w:r>
    </w:p>
    <w:p w14:paraId="17421977" w14:textId="1FB7B5CB" w:rsidR="001E618D" w:rsidRPr="001201B2" w:rsidRDefault="001E618D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EF7311D" w14:textId="74AB338A" w:rsidR="00F80047" w:rsidRPr="00FE0369" w:rsidRDefault="009876CA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A682C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966B3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Supervisors comments</w:t>
      </w:r>
    </w:p>
    <w:p w14:paraId="019BA95E" w14:textId="77777777" w:rsidR="00F80047" w:rsidRPr="001201B2" w:rsidRDefault="00F8004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CF06E9D" w14:textId="3744861B" w:rsidR="006265D2" w:rsidRPr="00FE0369" w:rsidRDefault="00EF4FA8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Join Zoom Meeting</w:t>
      </w:r>
    </w:p>
    <w:p w14:paraId="6F6CF6B9" w14:textId="424206B3" w:rsid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 xml:space="preserve">1st </w:t>
      </w:r>
      <w:r w:rsidR="0065671A">
        <w:rPr>
          <w:rFonts w:ascii="Times New Roman" w:hAnsi="Times New Roman" w:cs="Times New Roman"/>
          <w:color w:val="26282A"/>
          <w:sz w:val="24"/>
          <w:szCs w:val="24"/>
        </w:rPr>
        <w:t>T</w:t>
      </w:r>
      <w:r w:rsidRPr="00FE0369">
        <w:rPr>
          <w:rFonts w:ascii="Times New Roman" w:hAnsi="Times New Roman" w:cs="Times New Roman"/>
          <w:color w:val="26282A"/>
          <w:sz w:val="24"/>
          <w:szCs w:val="24"/>
        </w:rPr>
        <w:t>uesdays</w:t>
      </w:r>
    </w:p>
    <w:p w14:paraId="74CEE510" w14:textId="0CC151D4" w:rsidR="007F7696" w:rsidRPr="00FE0369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>: </w:t>
      </w:r>
      <w:hyperlink r:id="rId5" w:tgtFrame="_blank" w:history="1">
        <w:r w:rsidRPr="00FE0369">
          <w:rPr>
            <w:rStyle w:val="Hyperlink"/>
            <w:rFonts w:ascii="Times New Roman" w:hAnsi="Times New Roman" w:cs="Times New Roman"/>
            <w:color w:val="196AD4"/>
            <w:sz w:val="24"/>
            <w:szCs w:val="24"/>
          </w:rPr>
          <w:t>https://us02web.zoom.us/j/86206067658?pwd=b1YvQjl5VHh5MFRwTUxQSnB4Rm8yUT09</w:t>
        </w:r>
      </w:hyperlink>
    </w:p>
    <w:p w14:paraId="4B638DC4" w14:textId="77777777" w:rsidR="0065671A" w:rsidRP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65671A">
        <w:rPr>
          <w:rFonts w:ascii="Times New Roman" w:hAnsi="Times New Roman" w:cs="Times New Roman"/>
          <w:color w:val="26282A"/>
          <w:sz w:val="24"/>
          <w:szCs w:val="24"/>
        </w:rPr>
        <w:t>3rd Tuesdays: </w:t>
      </w:r>
    </w:p>
    <w:p w14:paraId="40369EF5" w14:textId="4C5AC98C" w:rsidR="007F7696" w:rsidRPr="0065671A" w:rsidRDefault="00000000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hyperlink r:id="rId6" w:history="1">
        <w:r w:rsidR="0065671A" w:rsidRPr="0065671A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https://us02web.zoom.us/j/83055408750?pwd=UCt4L2hsYm1PbDgySDAvT1dvWUxoUT09</w:t>
        </w:r>
      </w:hyperlink>
    </w:p>
    <w:p w14:paraId="1DE2E900" w14:textId="77777777" w:rsidR="0065671A" w:rsidRPr="00CF6D95" w:rsidRDefault="0065671A" w:rsidP="00E518B8">
      <w:pPr>
        <w:spacing w:after="0"/>
        <w:rPr>
          <w:rFonts w:ascii="Helvetica" w:hAnsi="Helvetica" w:cs="Helvetica"/>
          <w:color w:val="1D2228"/>
          <w:spacing w:val="-5"/>
          <w:sz w:val="16"/>
          <w:szCs w:val="16"/>
          <w:shd w:val="clear" w:color="auto" w:fill="FFFFFF"/>
        </w:rPr>
      </w:pPr>
    </w:p>
    <w:p w14:paraId="0B9BC759" w14:textId="3A0470B9" w:rsidR="007F7696" w:rsidRPr="00652851" w:rsidRDefault="00CF6D95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Phone connection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Dial by your location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1 305 224 1968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iami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,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1 312 626 6799 US (Chicago)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,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1 689 278 1000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rlando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Meeting ID: 862 0606 7658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Passcode: 992302</w:t>
      </w:r>
    </w:p>
    <w:sectPr w:rsidR="007F7696" w:rsidRPr="00652851" w:rsidSect="004647A3">
      <w:pgSz w:w="12240" w:h="15840"/>
      <w:pgMar w:top="72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80448"/>
    <w:multiLevelType w:val="hybridMultilevel"/>
    <w:tmpl w:val="8ABA7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F1BF4"/>
    <w:multiLevelType w:val="hybridMultilevel"/>
    <w:tmpl w:val="57782FF8"/>
    <w:lvl w:ilvl="0" w:tplc="0BE845A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87355">
    <w:abstractNumId w:val="0"/>
  </w:num>
  <w:num w:numId="2" w16cid:durableId="65129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1"/>
    <w:rsid w:val="00001EA1"/>
    <w:rsid w:val="00004791"/>
    <w:rsid w:val="00011AB9"/>
    <w:rsid w:val="000166B8"/>
    <w:rsid w:val="00017B59"/>
    <w:rsid w:val="00025A9D"/>
    <w:rsid w:val="00032097"/>
    <w:rsid w:val="0004090B"/>
    <w:rsid w:val="00041EE3"/>
    <w:rsid w:val="0004214D"/>
    <w:rsid w:val="00045B59"/>
    <w:rsid w:val="00053FBE"/>
    <w:rsid w:val="0005720D"/>
    <w:rsid w:val="000578F1"/>
    <w:rsid w:val="000659B1"/>
    <w:rsid w:val="0008504D"/>
    <w:rsid w:val="000862E3"/>
    <w:rsid w:val="00091325"/>
    <w:rsid w:val="000A3332"/>
    <w:rsid w:val="000A7470"/>
    <w:rsid w:val="000B3B2B"/>
    <w:rsid w:val="000C1184"/>
    <w:rsid w:val="000D3632"/>
    <w:rsid w:val="000E4F12"/>
    <w:rsid w:val="000F625D"/>
    <w:rsid w:val="001201B2"/>
    <w:rsid w:val="00134B64"/>
    <w:rsid w:val="00136119"/>
    <w:rsid w:val="00144B3C"/>
    <w:rsid w:val="00157D70"/>
    <w:rsid w:val="001734E3"/>
    <w:rsid w:val="00175EA4"/>
    <w:rsid w:val="00184B72"/>
    <w:rsid w:val="00185BF7"/>
    <w:rsid w:val="0018730A"/>
    <w:rsid w:val="00193CA8"/>
    <w:rsid w:val="001B721D"/>
    <w:rsid w:val="001E589B"/>
    <w:rsid w:val="001E618D"/>
    <w:rsid w:val="001F51EB"/>
    <w:rsid w:val="001F540A"/>
    <w:rsid w:val="00202515"/>
    <w:rsid w:val="00202CB3"/>
    <w:rsid w:val="002142B1"/>
    <w:rsid w:val="002154B4"/>
    <w:rsid w:val="00217F03"/>
    <w:rsid w:val="0022638F"/>
    <w:rsid w:val="00234EA5"/>
    <w:rsid w:val="00243985"/>
    <w:rsid w:val="00243D9A"/>
    <w:rsid w:val="0024437A"/>
    <w:rsid w:val="0026490B"/>
    <w:rsid w:val="002912DF"/>
    <w:rsid w:val="0029288A"/>
    <w:rsid w:val="00294B01"/>
    <w:rsid w:val="002A4FF3"/>
    <w:rsid w:val="002C11A7"/>
    <w:rsid w:val="002C6B0E"/>
    <w:rsid w:val="002C6F99"/>
    <w:rsid w:val="002D1CA9"/>
    <w:rsid w:val="002D7198"/>
    <w:rsid w:val="002D75DC"/>
    <w:rsid w:val="002E5B93"/>
    <w:rsid w:val="002F011A"/>
    <w:rsid w:val="002F60EB"/>
    <w:rsid w:val="002F6345"/>
    <w:rsid w:val="0031302A"/>
    <w:rsid w:val="003148D1"/>
    <w:rsid w:val="00314D08"/>
    <w:rsid w:val="00324095"/>
    <w:rsid w:val="0034653A"/>
    <w:rsid w:val="00355E36"/>
    <w:rsid w:val="00360860"/>
    <w:rsid w:val="00367336"/>
    <w:rsid w:val="00367B86"/>
    <w:rsid w:val="00376525"/>
    <w:rsid w:val="00381665"/>
    <w:rsid w:val="00390642"/>
    <w:rsid w:val="003A1DF9"/>
    <w:rsid w:val="003E0428"/>
    <w:rsid w:val="003E66D2"/>
    <w:rsid w:val="003F1DC8"/>
    <w:rsid w:val="00407A12"/>
    <w:rsid w:val="00410508"/>
    <w:rsid w:val="00411FC5"/>
    <w:rsid w:val="0041211D"/>
    <w:rsid w:val="00440A7A"/>
    <w:rsid w:val="00442E4F"/>
    <w:rsid w:val="00450952"/>
    <w:rsid w:val="0045136E"/>
    <w:rsid w:val="00452F14"/>
    <w:rsid w:val="00453B01"/>
    <w:rsid w:val="00457345"/>
    <w:rsid w:val="00461294"/>
    <w:rsid w:val="0046200D"/>
    <w:rsid w:val="004647A3"/>
    <w:rsid w:val="004702C7"/>
    <w:rsid w:val="0047669E"/>
    <w:rsid w:val="004816FA"/>
    <w:rsid w:val="004832C2"/>
    <w:rsid w:val="00483404"/>
    <w:rsid w:val="00484DEC"/>
    <w:rsid w:val="004C0A83"/>
    <w:rsid w:val="004C5408"/>
    <w:rsid w:val="004F411D"/>
    <w:rsid w:val="00507D2D"/>
    <w:rsid w:val="00523FDC"/>
    <w:rsid w:val="00527D2A"/>
    <w:rsid w:val="00532D58"/>
    <w:rsid w:val="00541372"/>
    <w:rsid w:val="0054270C"/>
    <w:rsid w:val="005530F7"/>
    <w:rsid w:val="0055436D"/>
    <w:rsid w:val="00561CFB"/>
    <w:rsid w:val="0056589E"/>
    <w:rsid w:val="005724D7"/>
    <w:rsid w:val="00574AEF"/>
    <w:rsid w:val="00577B3E"/>
    <w:rsid w:val="00581561"/>
    <w:rsid w:val="00583AE9"/>
    <w:rsid w:val="00583C6E"/>
    <w:rsid w:val="005857C8"/>
    <w:rsid w:val="00586851"/>
    <w:rsid w:val="00590F66"/>
    <w:rsid w:val="005913C8"/>
    <w:rsid w:val="00593292"/>
    <w:rsid w:val="005A2093"/>
    <w:rsid w:val="005A3C65"/>
    <w:rsid w:val="005A4EAE"/>
    <w:rsid w:val="005C071F"/>
    <w:rsid w:val="005C7011"/>
    <w:rsid w:val="005D49DE"/>
    <w:rsid w:val="005E1D0F"/>
    <w:rsid w:val="005E4598"/>
    <w:rsid w:val="005E6D41"/>
    <w:rsid w:val="005F3812"/>
    <w:rsid w:val="006050B8"/>
    <w:rsid w:val="00611A1C"/>
    <w:rsid w:val="006265D2"/>
    <w:rsid w:val="006329E6"/>
    <w:rsid w:val="00652438"/>
    <w:rsid w:val="00652851"/>
    <w:rsid w:val="0065671A"/>
    <w:rsid w:val="006838C6"/>
    <w:rsid w:val="006841F9"/>
    <w:rsid w:val="00686C19"/>
    <w:rsid w:val="00691B1F"/>
    <w:rsid w:val="00694714"/>
    <w:rsid w:val="00696FCA"/>
    <w:rsid w:val="006D3355"/>
    <w:rsid w:val="006D6B2C"/>
    <w:rsid w:val="006F1FD7"/>
    <w:rsid w:val="006F21DE"/>
    <w:rsid w:val="0070270D"/>
    <w:rsid w:val="0070648B"/>
    <w:rsid w:val="00713F5B"/>
    <w:rsid w:val="00716BB8"/>
    <w:rsid w:val="007321F8"/>
    <w:rsid w:val="00732E71"/>
    <w:rsid w:val="00736DD4"/>
    <w:rsid w:val="00741406"/>
    <w:rsid w:val="0075258D"/>
    <w:rsid w:val="00753D58"/>
    <w:rsid w:val="00757BF4"/>
    <w:rsid w:val="00760F6D"/>
    <w:rsid w:val="00770F4E"/>
    <w:rsid w:val="0077383A"/>
    <w:rsid w:val="00775FFD"/>
    <w:rsid w:val="007763F1"/>
    <w:rsid w:val="00783D97"/>
    <w:rsid w:val="00786D70"/>
    <w:rsid w:val="007A682C"/>
    <w:rsid w:val="007B22B8"/>
    <w:rsid w:val="007B3C0A"/>
    <w:rsid w:val="007B648B"/>
    <w:rsid w:val="007D6DD9"/>
    <w:rsid w:val="007E13F3"/>
    <w:rsid w:val="007E3C3F"/>
    <w:rsid w:val="007F7696"/>
    <w:rsid w:val="008102B6"/>
    <w:rsid w:val="00815690"/>
    <w:rsid w:val="008240C3"/>
    <w:rsid w:val="00840A9E"/>
    <w:rsid w:val="00847545"/>
    <w:rsid w:val="00851258"/>
    <w:rsid w:val="00856C82"/>
    <w:rsid w:val="0086658B"/>
    <w:rsid w:val="00870E30"/>
    <w:rsid w:val="00882026"/>
    <w:rsid w:val="00886EB9"/>
    <w:rsid w:val="00886F1F"/>
    <w:rsid w:val="0088752B"/>
    <w:rsid w:val="008C4166"/>
    <w:rsid w:val="008C64F1"/>
    <w:rsid w:val="008D2E80"/>
    <w:rsid w:val="008D5819"/>
    <w:rsid w:val="008E7CE6"/>
    <w:rsid w:val="008F69B7"/>
    <w:rsid w:val="00900C9B"/>
    <w:rsid w:val="00900D5C"/>
    <w:rsid w:val="00902B37"/>
    <w:rsid w:val="009261D6"/>
    <w:rsid w:val="0093055C"/>
    <w:rsid w:val="00937D1C"/>
    <w:rsid w:val="009446CD"/>
    <w:rsid w:val="00944F8C"/>
    <w:rsid w:val="00947424"/>
    <w:rsid w:val="00950F0A"/>
    <w:rsid w:val="00955E3B"/>
    <w:rsid w:val="00966B31"/>
    <w:rsid w:val="00971683"/>
    <w:rsid w:val="00977AE8"/>
    <w:rsid w:val="009825EA"/>
    <w:rsid w:val="009843F0"/>
    <w:rsid w:val="009876CA"/>
    <w:rsid w:val="00991039"/>
    <w:rsid w:val="009A4070"/>
    <w:rsid w:val="009B42BD"/>
    <w:rsid w:val="009B7C54"/>
    <w:rsid w:val="009D4D50"/>
    <w:rsid w:val="009F4517"/>
    <w:rsid w:val="00A05F8F"/>
    <w:rsid w:val="00A33188"/>
    <w:rsid w:val="00A5175F"/>
    <w:rsid w:val="00A528E1"/>
    <w:rsid w:val="00A5322E"/>
    <w:rsid w:val="00A67024"/>
    <w:rsid w:val="00A7245A"/>
    <w:rsid w:val="00A80984"/>
    <w:rsid w:val="00A80A5E"/>
    <w:rsid w:val="00A850A3"/>
    <w:rsid w:val="00A966DF"/>
    <w:rsid w:val="00AA5108"/>
    <w:rsid w:val="00AA670D"/>
    <w:rsid w:val="00AB4FDC"/>
    <w:rsid w:val="00AB671B"/>
    <w:rsid w:val="00AD584B"/>
    <w:rsid w:val="00AD7B9B"/>
    <w:rsid w:val="00AD7BDC"/>
    <w:rsid w:val="00AE0EED"/>
    <w:rsid w:val="00AE22AA"/>
    <w:rsid w:val="00AE314F"/>
    <w:rsid w:val="00AE3CBB"/>
    <w:rsid w:val="00AF5F26"/>
    <w:rsid w:val="00B27654"/>
    <w:rsid w:val="00B52597"/>
    <w:rsid w:val="00B559DE"/>
    <w:rsid w:val="00B67EA4"/>
    <w:rsid w:val="00B73E4E"/>
    <w:rsid w:val="00BA5225"/>
    <w:rsid w:val="00BB2189"/>
    <w:rsid w:val="00BD0E9B"/>
    <w:rsid w:val="00BE04E1"/>
    <w:rsid w:val="00BE240C"/>
    <w:rsid w:val="00BE390B"/>
    <w:rsid w:val="00BE7464"/>
    <w:rsid w:val="00BF14D5"/>
    <w:rsid w:val="00C20401"/>
    <w:rsid w:val="00C26F8B"/>
    <w:rsid w:val="00C33CF5"/>
    <w:rsid w:val="00C37307"/>
    <w:rsid w:val="00C415AC"/>
    <w:rsid w:val="00C44AB0"/>
    <w:rsid w:val="00C50817"/>
    <w:rsid w:val="00C615EA"/>
    <w:rsid w:val="00C727E3"/>
    <w:rsid w:val="00C9065D"/>
    <w:rsid w:val="00C92EAF"/>
    <w:rsid w:val="00CA7097"/>
    <w:rsid w:val="00CC1E4A"/>
    <w:rsid w:val="00CC28C6"/>
    <w:rsid w:val="00CC6177"/>
    <w:rsid w:val="00CD37E9"/>
    <w:rsid w:val="00CD4AE3"/>
    <w:rsid w:val="00CE2AFF"/>
    <w:rsid w:val="00CF4944"/>
    <w:rsid w:val="00CF6D95"/>
    <w:rsid w:val="00CF7FF2"/>
    <w:rsid w:val="00D06802"/>
    <w:rsid w:val="00D074F3"/>
    <w:rsid w:val="00D11989"/>
    <w:rsid w:val="00D119D3"/>
    <w:rsid w:val="00D3165A"/>
    <w:rsid w:val="00D31818"/>
    <w:rsid w:val="00D33A12"/>
    <w:rsid w:val="00D36DE9"/>
    <w:rsid w:val="00D45180"/>
    <w:rsid w:val="00D50142"/>
    <w:rsid w:val="00D6584F"/>
    <w:rsid w:val="00D75F92"/>
    <w:rsid w:val="00D94F2E"/>
    <w:rsid w:val="00DA75D1"/>
    <w:rsid w:val="00DD1858"/>
    <w:rsid w:val="00DD2365"/>
    <w:rsid w:val="00DD3005"/>
    <w:rsid w:val="00DD430C"/>
    <w:rsid w:val="00DD46B9"/>
    <w:rsid w:val="00DF5948"/>
    <w:rsid w:val="00E1219A"/>
    <w:rsid w:val="00E13E98"/>
    <w:rsid w:val="00E23204"/>
    <w:rsid w:val="00E249EA"/>
    <w:rsid w:val="00E2577C"/>
    <w:rsid w:val="00E34EF5"/>
    <w:rsid w:val="00E463FD"/>
    <w:rsid w:val="00E518B8"/>
    <w:rsid w:val="00E67FE6"/>
    <w:rsid w:val="00E74D25"/>
    <w:rsid w:val="00E83802"/>
    <w:rsid w:val="00E95C46"/>
    <w:rsid w:val="00EB0F65"/>
    <w:rsid w:val="00EC62A4"/>
    <w:rsid w:val="00EF1305"/>
    <w:rsid w:val="00EF4FA8"/>
    <w:rsid w:val="00F069ED"/>
    <w:rsid w:val="00F06E97"/>
    <w:rsid w:val="00F41C33"/>
    <w:rsid w:val="00F47A2D"/>
    <w:rsid w:val="00F56978"/>
    <w:rsid w:val="00F66D4D"/>
    <w:rsid w:val="00F67350"/>
    <w:rsid w:val="00F71172"/>
    <w:rsid w:val="00F80047"/>
    <w:rsid w:val="00F8441F"/>
    <w:rsid w:val="00F87411"/>
    <w:rsid w:val="00F96B0E"/>
    <w:rsid w:val="00FA16CE"/>
    <w:rsid w:val="00FA40D2"/>
    <w:rsid w:val="00FB426F"/>
    <w:rsid w:val="00FC1CAA"/>
    <w:rsid w:val="00FC45FE"/>
    <w:rsid w:val="00FD6F36"/>
    <w:rsid w:val="00FE0369"/>
    <w:rsid w:val="00FF67C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495E"/>
  <w15:chartTrackingRefBased/>
  <w15:docId w15:val="{DA32D12B-E68C-4A96-A40E-713CD60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148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8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F8B"/>
    <w:rPr>
      <w:color w:val="605E5C"/>
      <w:shd w:val="clear" w:color="auto" w:fill="E1DFDD"/>
    </w:rPr>
  </w:style>
  <w:style w:type="paragraph" w:customStyle="1" w:styleId="yiv7835542591msonospacing">
    <w:name w:val="yiv7835542591msonospacing"/>
    <w:basedOn w:val="Normal"/>
    <w:rsid w:val="00D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2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6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02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055408750?pwd=UCt4L2hsYm1PbDgySDAvT1dvWUxoUT09" TargetMode="External"/><Relationship Id="rId5" Type="http://schemas.openxmlformats.org/officeDocument/2006/relationships/hyperlink" Target="https://us02web.zoom.us/j/86206067658?pwd=b1YvQjl5VHh5MFRwTUxQSnB4Rm8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4</cp:revision>
  <cp:lastPrinted>2024-02-13T00:31:00Z</cp:lastPrinted>
  <dcterms:created xsi:type="dcterms:W3CDTF">2024-05-17T14:50:00Z</dcterms:created>
  <dcterms:modified xsi:type="dcterms:W3CDTF">2024-05-17T14:53:00Z</dcterms:modified>
</cp:coreProperties>
</file>