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225A361B" w:rsidR="00FC1CAA" w:rsidRPr="00B255CA" w:rsidRDefault="00786D70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>/</w:t>
      </w:r>
      <w:r w:rsidR="00FF7EE2">
        <w:rPr>
          <w:rFonts w:ascii="Arial" w:hAnsi="Arial" w:cs="Arial"/>
          <w:sz w:val="20"/>
          <w:szCs w:val="20"/>
        </w:rPr>
        <w:t>16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20051892" w:rsidR="00FC1CAA" w:rsidRPr="00B255CA" w:rsidRDefault="00786D70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F7EE2">
        <w:rPr>
          <w:rFonts w:ascii="Arial" w:hAnsi="Arial" w:cs="Arial"/>
          <w:sz w:val="20"/>
          <w:szCs w:val="20"/>
        </w:rPr>
        <w:t xml:space="preserve">Draft </w:t>
      </w:r>
      <w:r w:rsidR="00FC1CAA" w:rsidRPr="00B255CA">
        <w:rPr>
          <w:rFonts w:ascii="Arial" w:hAnsi="Arial" w:cs="Arial"/>
          <w:sz w:val="20"/>
          <w:szCs w:val="20"/>
        </w:rPr>
        <w:t>Agenda</w:t>
      </w:r>
    </w:p>
    <w:p w14:paraId="0ACF08EB" w14:textId="37052ACA" w:rsidR="003A1DF9" w:rsidRPr="00CD37E9" w:rsidRDefault="00F06E9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CD37E9">
        <w:rPr>
          <w:rFonts w:ascii="Times New Roman" w:hAnsi="Times New Roman" w:cs="Times New Roman"/>
          <w:sz w:val="24"/>
          <w:szCs w:val="24"/>
        </w:rPr>
        <w:t>1</w:t>
      </w:r>
      <w:r w:rsidR="003148D1" w:rsidRPr="00CD37E9">
        <w:rPr>
          <w:rFonts w:ascii="Times New Roman" w:hAnsi="Times New Roman" w:cs="Times New Roman"/>
          <w:sz w:val="24"/>
          <w:szCs w:val="24"/>
        </w:rPr>
        <w:t>.  I</w:t>
      </w:r>
      <w:r w:rsidR="008E7CE6" w:rsidRPr="00CD37E9">
        <w:rPr>
          <w:rFonts w:ascii="Times New Roman" w:hAnsi="Times New Roman" w:cs="Times New Roman"/>
          <w:sz w:val="24"/>
          <w:szCs w:val="24"/>
        </w:rPr>
        <w:t>n</w:t>
      </w:r>
      <w:r w:rsidR="003148D1" w:rsidRPr="00CD37E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5C4761E5" w:rsidR="003148D1" w:rsidRPr="00CD37E9" w:rsidRDefault="00F06E9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CD37E9">
        <w:rPr>
          <w:rFonts w:ascii="Times New Roman" w:hAnsi="Times New Roman" w:cs="Times New Roman"/>
          <w:sz w:val="24"/>
          <w:szCs w:val="24"/>
        </w:rPr>
        <w:t>2</w:t>
      </w:r>
      <w:r w:rsidR="003148D1" w:rsidRPr="00CD37E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2FEB8DA1" w14:textId="39837837" w:rsidR="00966B31" w:rsidRDefault="00FC1CAA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E9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CD37E9">
        <w:rPr>
          <w:rFonts w:ascii="Times New Roman" w:hAnsi="Times New Roman" w:cs="Times New Roman"/>
          <w:sz w:val="24"/>
          <w:szCs w:val="24"/>
        </w:rPr>
        <w:t>3</w:t>
      </w:r>
      <w:r w:rsidRPr="00CD37E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CD3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763F2" w14:textId="6FA42BBF" w:rsidR="001B721D" w:rsidRDefault="001B721D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Approve mileage payments for Supervisors for Oct</w:t>
      </w:r>
      <w:r w:rsidR="00FF7EE2">
        <w:rPr>
          <w:rFonts w:ascii="Times New Roman" w:hAnsi="Times New Roman" w:cs="Times New Roman"/>
          <w:sz w:val="24"/>
          <w:szCs w:val="24"/>
        </w:rPr>
        <w:t xml:space="preserve"> 1, 2023</w:t>
      </w:r>
      <w:r>
        <w:rPr>
          <w:rFonts w:ascii="Times New Roman" w:hAnsi="Times New Roman" w:cs="Times New Roman"/>
          <w:sz w:val="24"/>
          <w:szCs w:val="24"/>
        </w:rPr>
        <w:t xml:space="preserve"> to March 19</w:t>
      </w:r>
      <w:r w:rsidR="00FF7EE2">
        <w:rPr>
          <w:rFonts w:ascii="Times New Roman" w:hAnsi="Times New Roman" w:cs="Times New Roman"/>
          <w:sz w:val="24"/>
          <w:szCs w:val="24"/>
        </w:rPr>
        <w:t>, 2024</w:t>
      </w:r>
    </w:p>
    <w:p w14:paraId="15701067" w14:textId="1FF4041B" w:rsidR="00FF7EE2" w:rsidRPr="00CD37E9" w:rsidRDefault="00FF7EE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Approve Annual Financial Report</w:t>
      </w:r>
    </w:p>
    <w:p w14:paraId="14FA8285" w14:textId="03A7B0A6" w:rsidR="00A5175F" w:rsidRPr="00CD37E9" w:rsidRDefault="00BF14D5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19C5B5E9" w14:textId="394494E7" w:rsidR="00A5175F" w:rsidRPr="00CD37E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6F2248DC" w14:textId="53307B8A" w:rsidR="00CD37E9" w:rsidRDefault="00F06E97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 water and mining spoils management and water quality (radium, barium, and turbidity) and quantity and the absence of follow up documentation about Pollution Notices.</w:t>
      </w:r>
    </w:p>
    <w:p w14:paraId="553FD35D" w14:textId="11F42ABE" w:rsidR="001B721D" w:rsidRPr="00CD37E9" w:rsidRDefault="001B721D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a.  Discuss Chemours TRS Mine draft BSWCD Questions</w:t>
      </w:r>
    </w:p>
    <w:p w14:paraId="705DC716" w14:textId="400C1587" w:rsidR="000B3B2B" w:rsidRDefault="00CD37E9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0B3B2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5FD7DE8D" w14:textId="3F1FD129" w:rsidR="00CD37E9" w:rsidRPr="00CD37E9" w:rsidRDefault="000B3B2B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24437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7</w:t>
      </w:r>
      <w:r w:rsidR="00CD37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Cypress Run Boat Ramp FWC Grant Application.</w:t>
      </w:r>
    </w:p>
    <w:p w14:paraId="12AE22DA" w14:textId="40D46868" w:rsidR="0056589E" w:rsidRPr="00CD37E9" w:rsidRDefault="00F06E9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244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69AB2217" w14:textId="77777777" w:rsidR="0024437A" w:rsidRDefault="00C50817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44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flooding workshop(s)</w:t>
      </w:r>
    </w:p>
    <w:p w14:paraId="698EFAC2" w14:textId="29F651C1" w:rsidR="00F06E97" w:rsidRPr="00CD37E9" w:rsidRDefault="0024437A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F06E97" w:rsidRPr="00CD3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report to Bradford County Commission</w:t>
      </w:r>
    </w:p>
    <w:p w14:paraId="21185515" w14:textId="7198E718" w:rsidR="00583AE9" w:rsidRPr="00CD37E9" w:rsidRDefault="0024437A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83AE9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3188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Report on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House and Senate Bills 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to dissolve all Florida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83AE9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soil and water conservation districts</w:t>
      </w:r>
    </w:p>
    <w:p w14:paraId="079D1A5C" w14:textId="2B8205D7" w:rsidR="00583AE9" w:rsidRPr="00CD37E9" w:rsidRDefault="00583AE9" w:rsidP="0001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and institute regional SWCD instead</w:t>
      </w:r>
    </w:p>
    <w:p w14:paraId="7DAFDAA0" w14:textId="4021A074" w:rsidR="002A4FF3" w:rsidRPr="00CD37E9" w:rsidRDefault="00583AE9" w:rsidP="00367B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iscuss handling of BSWC</w:t>
      </w:r>
      <w:r w:rsidR="0059329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capital items</w:t>
      </w:r>
      <w:r w:rsidR="00541372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and selling items on GovDeals.com</w:t>
      </w:r>
    </w:p>
    <w:p w14:paraId="6C726C44" w14:textId="7CECDB14" w:rsidR="00367B86" w:rsidRPr="00CD37E9" w:rsidRDefault="00593292" w:rsidP="0001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443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BD0E9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the 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</w:t>
      </w:r>
      <w:r w:rsidR="00BD0E9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SRWMD staff attend BSWCD meeting in person to discuss Edwards </w:t>
      </w:r>
    </w:p>
    <w:p w14:paraId="35F6321E" w14:textId="77777777" w:rsidR="00367B86" w:rsidRPr="00CD37E9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Bottomlands Project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(EBL)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, Chemours Trail Ridge South mining operations on SRWMD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04AA132" w14:textId="77777777" w:rsidR="00367B86" w:rsidRPr="00CD37E9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property,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292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Chemours reclamation work on SRWMD property south of Lawtey on CR 225. </w:t>
      </w:r>
    </w:p>
    <w:p w14:paraId="3BB303DB" w14:textId="3BD87E04" w:rsidR="00593292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Possible (EBL) site visit </w:t>
      </w:r>
      <w:r w:rsidR="0004090B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before BSWCD meeting or on a different day</w:t>
      </w:r>
    </w:p>
    <w:p w14:paraId="7D39A3AD" w14:textId="06532A39" w:rsidR="005F3812" w:rsidRPr="00CD37E9" w:rsidRDefault="005F3812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Draft letter to be read at SRWMD Governing Board Meeting</w:t>
      </w:r>
    </w:p>
    <w:p w14:paraId="18243EBE" w14:textId="01524354" w:rsidR="009D4D50" w:rsidRPr="00CD37E9" w:rsidRDefault="009D4D50" w:rsidP="009D4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33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Discussion of 2024 supervisor requirements for ethics training </w:t>
      </w:r>
    </w:p>
    <w:p w14:paraId="4BE296B1" w14:textId="747A16A3" w:rsidR="00041EE3" w:rsidRDefault="002C6B0E" w:rsidP="00BD0E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1</w:t>
      </w:r>
      <w:r w:rsidR="006D335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 </w:t>
      </w:r>
      <w:r w:rsidR="00A33188"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Report on</w:t>
      </w: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OPPAGA   </w:t>
      </w:r>
    </w:p>
    <w:p w14:paraId="3F96A160" w14:textId="35A49DD6" w:rsidR="008D5819" w:rsidRPr="00CD37E9" w:rsidRDefault="008D5819" w:rsidP="00BD0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1</w:t>
      </w:r>
      <w:r w:rsidR="006D335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 Report on BOCC action with respect to the three Minor Subdivision Plats reviewed the BSCD.</w:t>
      </w:r>
    </w:p>
    <w:p w14:paraId="4CB757EC" w14:textId="2A7779EE" w:rsidR="00442E4F" w:rsidRPr="00CD37E9" w:rsidRDefault="006D3355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Donation to bring STEM bus to Broker Elementary</w:t>
      </w:r>
    </w:p>
    <w:p w14:paraId="1A30254E" w14:textId="4175F46A" w:rsidR="005F3812" w:rsidRDefault="005F3812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 CARES Event</w:t>
      </w:r>
    </w:p>
    <w:p w14:paraId="1F232FA0" w14:textId="77645950" w:rsidR="0047669E" w:rsidRDefault="0047669E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 </w:t>
      </w:r>
      <w:r w:rsidRPr="004A7786">
        <w:rPr>
          <w:rFonts w:ascii="Times New Roman" w:eastAsia="Times New Roman" w:hAnsi="Times New Roman" w:cs="Times New Roman"/>
          <w:color w:val="1D2228"/>
          <w:sz w:val="24"/>
          <w:szCs w:val="24"/>
        </w:rPr>
        <w:t>'On the Ground’ tour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4A7786">
        <w:rPr>
          <w:rFonts w:ascii="Times New Roman" w:eastAsia="Times New Roman" w:hAnsi="Times New Roman" w:cs="Times New Roman"/>
          <w:color w:val="1D2228"/>
          <w:sz w:val="24"/>
          <w:szCs w:val="24"/>
        </w:rPr>
        <w:t>series</w:t>
      </w:r>
    </w:p>
    <w:p w14:paraId="587BBAC9" w14:textId="1E398682" w:rsidR="00966B31" w:rsidRPr="00CD37E9" w:rsidRDefault="0047669E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66B31" w:rsidRPr="00CD37E9">
        <w:rPr>
          <w:rFonts w:ascii="Times New Roman" w:eastAsia="Times New Roman" w:hAnsi="Times New Roman" w:cs="Times New Roman"/>
          <w:color w:val="000000"/>
          <w:sz w:val="24"/>
          <w:szCs w:val="24"/>
        </w:rPr>
        <w:t>.  Supervisors comments</w:t>
      </w:r>
    </w:p>
    <w:p w14:paraId="1DB988FD" w14:textId="77777777" w:rsidR="00966B31" w:rsidRPr="00CD37E9" w:rsidRDefault="00966B31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90ED3" w14:textId="77777777" w:rsidR="00966B31" w:rsidRPr="00CD37E9" w:rsidRDefault="00966B31" w:rsidP="00966B31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7CF06E9D" w14:textId="3744861B" w:rsidR="006265D2" w:rsidRPr="00CD37E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D37E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01BF3565" w14:textId="77777777" w:rsidR="00BD0E9B" w:rsidRDefault="00BD0E9B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74CEE510" w14:textId="77777777" w:rsidR="007F7696" w:rsidRDefault="007F7696" w:rsidP="007F7696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1st Tuesdays: </w:t>
      </w:r>
      <w:hyperlink r:id="rId5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</w:rPr>
          <w:t>https://us02web.zoom.us/j/86206067658?pwd=b1YvQjl5VHh5MFRwTUxQSnB4Rm8yUT09</w:t>
        </w:r>
      </w:hyperlink>
    </w:p>
    <w:p w14:paraId="40369EF5" w14:textId="77777777" w:rsidR="007F7696" w:rsidRDefault="007F7696" w:rsidP="007F7696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3rd Tuesdays: </w:t>
      </w:r>
      <w:hyperlink r:id="rId6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</w:rPr>
          <w:t>https://us02web.zoom.us/j/83055408750?pwd=UCt4L2hsYm1PbDgySDAvT1dvWUxoUT09</w:t>
        </w:r>
      </w:hyperlink>
    </w:p>
    <w:p w14:paraId="0B9BC759" w14:textId="77777777" w:rsidR="007F7696" w:rsidRPr="00CD37E9" w:rsidRDefault="007F7696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sectPr w:rsidR="007F7696" w:rsidRPr="00CD37E9" w:rsidSect="00581561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8504D"/>
    <w:rsid w:val="000862E3"/>
    <w:rsid w:val="00091325"/>
    <w:rsid w:val="000A3332"/>
    <w:rsid w:val="000A7470"/>
    <w:rsid w:val="000B3B2B"/>
    <w:rsid w:val="000C1184"/>
    <w:rsid w:val="000D3632"/>
    <w:rsid w:val="000E4F12"/>
    <w:rsid w:val="000F625D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B721D"/>
    <w:rsid w:val="001E589B"/>
    <w:rsid w:val="001F51EB"/>
    <w:rsid w:val="001F540A"/>
    <w:rsid w:val="00202515"/>
    <w:rsid w:val="00202CB3"/>
    <w:rsid w:val="002142B1"/>
    <w:rsid w:val="002154B4"/>
    <w:rsid w:val="00234EA5"/>
    <w:rsid w:val="00243D9A"/>
    <w:rsid w:val="0024437A"/>
    <w:rsid w:val="0026490B"/>
    <w:rsid w:val="002912DF"/>
    <w:rsid w:val="0029288A"/>
    <w:rsid w:val="002A4FF3"/>
    <w:rsid w:val="002C11A7"/>
    <w:rsid w:val="002C6B0E"/>
    <w:rsid w:val="002D1CA9"/>
    <w:rsid w:val="002D7198"/>
    <w:rsid w:val="002D75DC"/>
    <w:rsid w:val="002E5B93"/>
    <w:rsid w:val="002F011A"/>
    <w:rsid w:val="002F60EB"/>
    <w:rsid w:val="0031302A"/>
    <w:rsid w:val="003148D1"/>
    <w:rsid w:val="00324095"/>
    <w:rsid w:val="0034653A"/>
    <w:rsid w:val="00355E36"/>
    <w:rsid w:val="00360860"/>
    <w:rsid w:val="00367B86"/>
    <w:rsid w:val="00376525"/>
    <w:rsid w:val="00381665"/>
    <w:rsid w:val="00390642"/>
    <w:rsid w:val="003A1DF9"/>
    <w:rsid w:val="003E0428"/>
    <w:rsid w:val="003E66D2"/>
    <w:rsid w:val="003F1DC8"/>
    <w:rsid w:val="00407A12"/>
    <w:rsid w:val="00411FC5"/>
    <w:rsid w:val="0041211D"/>
    <w:rsid w:val="00440A7A"/>
    <w:rsid w:val="00442E4F"/>
    <w:rsid w:val="00450952"/>
    <w:rsid w:val="0045136E"/>
    <w:rsid w:val="00452F14"/>
    <w:rsid w:val="00453B01"/>
    <w:rsid w:val="00461294"/>
    <w:rsid w:val="0046200D"/>
    <w:rsid w:val="004702C7"/>
    <w:rsid w:val="0047669E"/>
    <w:rsid w:val="004816FA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6D41"/>
    <w:rsid w:val="005F3812"/>
    <w:rsid w:val="006050B8"/>
    <w:rsid w:val="00611A1C"/>
    <w:rsid w:val="006265D2"/>
    <w:rsid w:val="006329E6"/>
    <w:rsid w:val="00652438"/>
    <w:rsid w:val="006838C6"/>
    <w:rsid w:val="006841F9"/>
    <w:rsid w:val="00686C19"/>
    <w:rsid w:val="00691B1F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6DD4"/>
    <w:rsid w:val="00741406"/>
    <w:rsid w:val="0075258D"/>
    <w:rsid w:val="00753D58"/>
    <w:rsid w:val="00757BF4"/>
    <w:rsid w:val="00760F6D"/>
    <w:rsid w:val="00770F4E"/>
    <w:rsid w:val="0077383A"/>
    <w:rsid w:val="007763F1"/>
    <w:rsid w:val="00783D97"/>
    <w:rsid w:val="00786D70"/>
    <w:rsid w:val="007B22B8"/>
    <w:rsid w:val="007B3C0A"/>
    <w:rsid w:val="007B648B"/>
    <w:rsid w:val="007D6DD9"/>
    <w:rsid w:val="007E13F3"/>
    <w:rsid w:val="007E3C3F"/>
    <w:rsid w:val="007F7696"/>
    <w:rsid w:val="008102B6"/>
    <w:rsid w:val="00815690"/>
    <w:rsid w:val="00840A9E"/>
    <w:rsid w:val="00847545"/>
    <w:rsid w:val="00851258"/>
    <w:rsid w:val="00856C82"/>
    <w:rsid w:val="0086658B"/>
    <w:rsid w:val="00870E30"/>
    <w:rsid w:val="00882026"/>
    <w:rsid w:val="00886EB9"/>
    <w:rsid w:val="00886F1F"/>
    <w:rsid w:val="0088752B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6B31"/>
    <w:rsid w:val="00977AE8"/>
    <w:rsid w:val="009825EA"/>
    <w:rsid w:val="009843F0"/>
    <w:rsid w:val="00991039"/>
    <w:rsid w:val="009A4070"/>
    <w:rsid w:val="009B42BD"/>
    <w:rsid w:val="009B7C54"/>
    <w:rsid w:val="009D4D50"/>
    <w:rsid w:val="009F4517"/>
    <w:rsid w:val="00A05F8F"/>
    <w:rsid w:val="00A33188"/>
    <w:rsid w:val="00A5175F"/>
    <w:rsid w:val="00A528E1"/>
    <w:rsid w:val="00A67024"/>
    <w:rsid w:val="00A7245A"/>
    <w:rsid w:val="00A80984"/>
    <w:rsid w:val="00A80A5E"/>
    <w:rsid w:val="00A850A3"/>
    <w:rsid w:val="00A966DF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52597"/>
    <w:rsid w:val="00B559DE"/>
    <w:rsid w:val="00B73E4E"/>
    <w:rsid w:val="00BA5225"/>
    <w:rsid w:val="00BB2189"/>
    <w:rsid w:val="00BD0E9B"/>
    <w:rsid w:val="00BE04E1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9065D"/>
    <w:rsid w:val="00C92EAF"/>
    <w:rsid w:val="00CA7097"/>
    <w:rsid w:val="00CC28C6"/>
    <w:rsid w:val="00CC6177"/>
    <w:rsid w:val="00CD37E9"/>
    <w:rsid w:val="00CD4AE3"/>
    <w:rsid w:val="00CE2AFF"/>
    <w:rsid w:val="00CF4944"/>
    <w:rsid w:val="00CF7FF2"/>
    <w:rsid w:val="00D06802"/>
    <w:rsid w:val="00D074F3"/>
    <w:rsid w:val="00D119D3"/>
    <w:rsid w:val="00D3165A"/>
    <w:rsid w:val="00D31818"/>
    <w:rsid w:val="00D33A12"/>
    <w:rsid w:val="00D36DE9"/>
    <w:rsid w:val="00D45180"/>
    <w:rsid w:val="00D50142"/>
    <w:rsid w:val="00D6584F"/>
    <w:rsid w:val="00D75F92"/>
    <w:rsid w:val="00D94F2E"/>
    <w:rsid w:val="00DA75D1"/>
    <w:rsid w:val="00DD1858"/>
    <w:rsid w:val="00DD2365"/>
    <w:rsid w:val="00DD3005"/>
    <w:rsid w:val="00DD430C"/>
    <w:rsid w:val="00DD46B9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95C46"/>
    <w:rsid w:val="00EB0F65"/>
    <w:rsid w:val="00EC62A4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441F"/>
    <w:rsid w:val="00F87411"/>
    <w:rsid w:val="00FA16CE"/>
    <w:rsid w:val="00FA40D2"/>
    <w:rsid w:val="00FB426F"/>
    <w:rsid w:val="00FC1CAA"/>
    <w:rsid w:val="00FD6F36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2024-02-13T00:31:00Z</cp:lastPrinted>
  <dcterms:created xsi:type="dcterms:W3CDTF">2024-04-10T02:09:00Z</dcterms:created>
  <dcterms:modified xsi:type="dcterms:W3CDTF">2024-04-10T02:12:00Z</dcterms:modified>
</cp:coreProperties>
</file>