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5D4A5" w14:textId="73955C09" w:rsidR="00DB280C" w:rsidRDefault="00DB28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Draft Request for a Local Mitigation Strategy meeting to discuss flood mitigation planning</w:t>
      </w:r>
    </w:p>
    <w:p w14:paraId="371ED9D7" w14:textId="5C77478E" w:rsidR="00DB280C" w:rsidRDefault="00DB28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Debby 2024 should be used as an indicator that there are drainage issues that need to be addressed to avoid significant flooding </w:t>
      </w:r>
      <w:r w:rsidR="0087659C">
        <w:rPr>
          <w:rFonts w:ascii="Times New Roman" w:eastAsia="Times New Roman" w:hAnsi="Times New Roman" w:cs="Times New Roman"/>
          <w:color w:val="000000"/>
          <w:sz w:val="24"/>
          <w:szCs w:val="24"/>
        </w:rPr>
        <w:t>from</w:t>
      </w:r>
      <w:r>
        <w:rPr>
          <w:rFonts w:ascii="Times New Roman" w:eastAsia="Times New Roman" w:hAnsi="Times New Roman" w:cs="Times New Roman"/>
          <w:color w:val="000000"/>
          <w:sz w:val="24"/>
          <w:szCs w:val="24"/>
        </w:rPr>
        <w:t xml:space="preserve"> a significant rain event during the current hurricane season.</w:t>
      </w:r>
    </w:p>
    <w:p w14:paraId="5F73D1AA" w14:textId="1C719733" w:rsidR="00DB280C" w:rsidRDefault="00DB28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Local Mitigation Strategy meeting could allow for the discussion of how best to avoid flooding and how to respond if flooding does occur.  The goal should be to identify problems in the County’s drainage infrastructure and try to address those problems </w:t>
      </w:r>
      <w:r w:rsidR="00B66472">
        <w:rPr>
          <w:rFonts w:ascii="Times New Roman" w:eastAsia="Times New Roman" w:hAnsi="Times New Roman" w:cs="Times New Roman"/>
          <w:color w:val="000000"/>
          <w:sz w:val="24"/>
          <w:szCs w:val="24"/>
        </w:rPr>
        <w:t>before the next significant rain event.</w:t>
      </w:r>
    </w:p>
    <w:p w14:paraId="32B664E5" w14:textId="171E47FB" w:rsidR="00B66472" w:rsidRDefault="00B66472" w:rsidP="00B6647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Bradford Soil and Water Conservation District requests that Emergency Management hold a</w:t>
      </w:r>
    </w:p>
    <w:p w14:paraId="72461CD4" w14:textId="06CCF797" w:rsidR="00B66472" w:rsidRDefault="00B66472" w:rsidP="00B66472">
      <w:pPr>
        <w:spacing w:after="0"/>
      </w:pPr>
      <w:r>
        <w:rPr>
          <w:rFonts w:ascii="Times New Roman" w:eastAsia="Times New Roman" w:hAnsi="Times New Roman" w:cs="Times New Roman"/>
          <w:color w:val="000000"/>
          <w:sz w:val="24"/>
          <w:szCs w:val="24"/>
        </w:rPr>
        <w:t>Local Mitigation Strategy meeting to discuss flood mitigation planning</w:t>
      </w:r>
    </w:p>
    <w:sectPr w:rsidR="00B66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0C"/>
    <w:rsid w:val="00487B75"/>
    <w:rsid w:val="00632BA7"/>
    <w:rsid w:val="0087659C"/>
    <w:rsid w:val="008D68BD"/>
    <w:rsid w:val="00A96345"/>
    <w:rsid w:val="00B66472"/>
    <w:rsid w:val="00DB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CE40"/>
  <w15:chartTrackingRefBased/>
  <w15:docId w15:val="{FFBE486A-35DF-4420-9810-7F5B5BC8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 Still</dc:creator>
  <cp:keywords/>
  <dc:description/>
  <cp:lastModifiedBy>Still Still</cp:lastModifiedBy>
  <cp:revision>3</cp:revision>
  <cp:lastPrinted>2024-09-01T22:30:00Z</cp:lastPrinted>
  <dcterms:created xsi:type="dcterms:W3CDTF">2024-09-01T22:10:00Z</dcterms:created>
  <dcterms:modified xsi:type="dcterms:W3CDTF">2024-09-02T16:05:00Z</dcterms:modified>
</cp:coreProperties>
</file>